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G7221</w:t>
            </w:r>
            <w:bookmarkStart w:id="0" w:name="_GoBack"/>
            <w:bookmarkEnd w:id="0"/>
            <w:r>
              <w:rPr>
                <w:rFonts w:hint="eastAsia" w:ascii="宋体" w:hAnsi="宋体" w:eastAsia="宋体"/>
                <w:sz w:val="21"/>
                <w:szCs w:val="21"/>
                <w:lang w:eastAsia="zh-CN"/>
              </w:rPr>
              <w:t>龙胜-峒中口岸公路（罗城至宜州段）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ODdjOWIyODc3ZWU2NzMxNzAwNzlhZGM1MTI0ODMifQ=="/>
    <w:docVar w:name="KSO_WPS_MARK_KEY" w:val="dabab059-73a1-49c3-b630-87d5f21b2f71"/>
  </w:docVars>
  <w:rsids>
    <w:rsidRoot w:val="44EB321A"/>
    <w:rsid w:val="02084B50"/>
    <w:rsid w:val="1AC24EF5"/>
    <w:rsid w:val="1C4801D9"/>
    <w:rsid w:val="23C7269A"/>
    <w:rsid w:val="30EA21E1"/>
    <w:rsid w:val="44EB321A"/>
    <w:rsid w:val="573F430D"/>
    <w:rsid w:val="5D4F2A40"/>
    <w:rsid w:val="5E5F2318"/>
    <w:rsid w:val="5EAE24ED"/>
    <w:rsid w:val="6CCD12CF"/>
    <w:rsid w:val="6D535020"/>
    <w:rsid w:val="71CE7273"/>
    <w:rsid w:val="7D80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380</Words>
  <Characters>386</Characters>
  <Lines>0</Lines>
  <Paragraphs>0</Paragraphs>
  <TotalTime>28</TotalTime>
  <ScaleCrop>false</ScaleCrop>
  <LinksUpToDate>false</LinksUpToDate>
  <CharactersWithSpaces>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蓝玮</cp:lastModifiedBy>
  <dcterms:modified xsi:type="dcterms:W3CDTF">2024-06-04T03:30:47Z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4BA610CA019F4185B9C5EBABD54C9F1E_12</vt:lpwstr>
  </property>
</Properties>
</file>